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F0F6" w14:textId="77777777" w:rsidR="00F31053" w:rsidRDefault="00F31053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  <w:bookmarkStart w:id="0" w:name="_GoBack"/>
      <w:bookmarkEnd w:id="0"/>
    </w:p>
    <w:p w14:paraId="669A5C03" w14:textId="543C5670" w:rsidR="00131492" w:rsidRPr="00420C6E" w:rsidRDefault="00131492" w:rsidP="00F85B8C">
      <w:pPr>
        <w:widowControl w:val="0"/>
        <w:tabs>
          <w:tab w:val="left" w:pos="4052"/>
        </w:tabs>
        <w:spacing w:before="0"/>
        <w:rPr>
          <w:rFonts w:asciiTheme="minorHAnsi" w:hAnsiTheme="minorHAnsi" w:cs="Arial"/>
          <w:b/>
          <w:sz w:val="20"/>
          <w:szCs w:val="20"/>
        </w:rPr>
      </w:pPr>
      <w:r w:rsidRPr="00420C6E">
        <w:rPr>
          <w:rFonts w:asciiTheme="minorHAnsi" w:hAnsiTheme="minorHAnsi" w:cs="Arial"/>
          <w:b/>
          <w:sz w:val="20"/>
          <w:szCs w:val="20"/>
        </w:rPr>
        <w:t xml:space="preserve">Załącznik nr 2 do pisma </w:t>
      </w:r>
      <w:r w:rsidR="00420C6E" w:rsidRPr="00420C6E">
        <w:rPr>
          <w:rFonts w:asciiTheme="minorHAnsi" w:hAnsiTheme="minorHAnsi" w:cs="Arial"/>
          <w:b/>
          <w:sz w:val="20"/>
          <w:szCs w:val="20"/>
        </w:rPr>
        <w:t>DL/</w:t>
      </w:r>
      <w:proofErr w:type="spellStart"/>
      <w:r w:rsidR="00420C6E" w:rsidRPr="00420C6E">
        <w:rPr>
          <w:rFonts w:asciiTheme="minorHAnsi" w:hAnsiTheme="minorHAnsi" w:cs="Arial"/>
          <w:b/>
          <w:sz w:val="20"/>
          <w:szCs w:val="20"/>
        </w:rPr>
        <w:t>LZ</w:t>
      </w:r>
      <w:proofErr w:type="spellEnd"/>
      <w:r w:rsidR="00420C6E" w:rsidRPr="00420C6E">
        <w:rPr>
          <w:rFonts w:asciiTheme="minorHAnsi" w:hAnsiTheme="minorHAnsi" w:cs="Arial"/>
          <w:b/>
          <w:sz w:val="20"/>
          <w:szCs w:val="20"/>
        </w:rPr>
        <w:t>/GM/2020/837</w:t>
      </w:r>
    </w:p>
    <w:p w14:paraId="2A520AE4" w14:textId="28789E34" w:rsidR="0039362B" w:rsidRDefault="0039362B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331BEA7E" w14:textId="77777777" w:rsidR="0039362B" w:rsidRPr="00E03E3B" w:rsidRDefault="0039362B" w:rsidP="0039362B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1A  - CENY JEDNOSTKOWE </w:t>
      </w: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PLN </w:t>
      </w: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t>NETTO PRZEDMIOTU ZAMÓWIENIA</w:t>
      </w:r>
    </w:p>
    <w:tbl>
      <w:tblPr>
        <w:tblW w:w="1048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7164"/>
        <w:gridCol w:w="967"/>
        <w:gridCol w:w="648"/>
        <w:gridCol w:w="1220"/>
      </w:tblGrid>
      <w:tr w:rsidR="0039362B" w:rsidRPr="002F25D8" w14:paraId="7FDD4CBA" w14:textId="77777777" w:rsidTr="0039362B">
        <w:trPr>
          <w:trHeight w:val="6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FFAE0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C41C9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D8A4CE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A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</w:r>
            <w:r w:rsidRPr="00C94BA9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 xml:space="preserve">Cena za </w:t>
            </w:r>
            <w:r w:rsidRPr="00C94BA9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1 szt.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B46D91" w14:textId="77777777" w:rsidR="0039362B" w:rsidRPr="00301BF7" w:rsidRDefault="0039362B" w:rsidP="0039362B">
            <w:pPr>
              <w:tabs>
                <w:tab w:val="left" w:pos="225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B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Ilość szt.</w:t>
            </w:r>
          </w:p>
          <w:p w14:paraId="7DDC29F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243D8B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A * B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Cena łączna</w:t>
            </w:r>
          </w:p>
        </w:tc>
      </w:tr>
      <w:tr w:rsidR="0039362B" w:rsidRPr="002F25D8" w14:paraId="00A48A18" w14:textId="77777777" w:rsidTr="0039362B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D5658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Telefony komórkowe </w:t>
            </w:r>
          </w:p>
        </w:tc>
      </w:tr>
      <w:tr w:rsidR="0039362B" w:rsidRPr="002F25D8" w14:paraId="510EAED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7F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092" w14:textId="1CC4BBAA" w:rsidR="0039362B" w:rsidRPr="00420C6E" w:rsidRDefault="00F26249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Apple iPhone SE </w:t>
            </w: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2020</w:t>
            </w: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128GB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B2A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DF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95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519C7D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A98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1F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Apple iPhone 11 256 GB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8470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6A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F3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A650EA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85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CAD1" w14:textId="2F9C6B95" w:rsidR="0039362B" w:rsidRPr="00420C6E" w:rsidRDefault="00F26249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Apple iPhone 11 Pro 256 GB (czarny</w:t>
            </w: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/ gwiezdna szarość)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2930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0D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41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480D31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B8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EE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2AB3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A1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AD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B81A62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0E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F2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A30s 4/64 GB (SM-A307FN/G)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11B2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0A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D0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D1449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46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B6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4s G390F 32GB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E2BD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F3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03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A05384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D6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D8A" w14:textId="77777777" w:rsidR="0039362B" w:rsidRPr="00420C6E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A51 4/128GB)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0580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45D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EA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7BA205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B09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FA3" w14:textId="1456F328" w:rsidR="0039362B" w:rsidRPr="00EF3757" w:rsidRDefault="00EF3757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37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A4</w:t>
            </w:r>
            <w:r w:rsidRPr="00EF3757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1</w:t>
            </w:r>
            <w:r w:rsidRPr="00EF37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4/64GB </w:t>
            </w:r>
            <w:r w:rsidRPr="00EF3757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SM-A415FZKDEUE</w:t>
            </w:r>
            <w:r w:rsidRPr="00EF37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3879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8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5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FD69CA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C2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136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S10 8/128GBGB (SM-G973) 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86B4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FB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C8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6C51C0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15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C62" w14:textId="77BB9F36" w:rsidR="0039362B" w:rsidRPr="00420C6E" w:rsidRDefault="00131492" w:rsidP="0039362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Samsung Galaxy S20 8/128GB (SM-G980F/DS) – </w:t>
            </w:r>
            <w:r w:rsidRPr="00420C6E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szary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D88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7F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A6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AB4D099" w14:textId="77777777" w:rsidTr="0039362B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0435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Komputery typu tablet </w:t>
            </w:r>
          </w:p>
        </w:tc>
      </w:tr>
      <w:tr w:rsidR="0039362B" w:rsidRPr="002F25D8" w14:paraId="3A9392E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75E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8745" w14:textId="77777777" w:rsidR="0039362B" w:rsidRPr="00B46E7A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Apple iPad 128 GB 10,2 (</w:t>
            </w:r>
            <w:proofErr w:type="spellStart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(gwiezdna szarość)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462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D33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90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8736EE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0B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8D6" w14:textId="2687B168" w:rsidR="0039362B" w:rsidRPr="00B46E7A" w:rsidRDefault="00B46E7A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6E7A">
              <w:rPr>
                <w:rFonts w:asciiTheme="minorHAnsi" w:hAnsiTheme="minorHAnsi" w:cstheme="minorHAnsi"/>
                <w:sz w:val="16"/>
                <w:szCs w:val="16"/>
              </w:rPr>
              <w:t xml:space="preserve">Samsung Galaxy </w:t>
            </w:r>
            <w:proofErr w:type="spellStart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>Tab</w:t>
            </w:r>
            <w:proofErr w:type="spellEnd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 xml:space="preserve"> S6 10,5 </w:t>
            </w:r>
            <w:r w:rsidRPr="00B46E7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128 GB</w:t>
            </w:r>
            <w:r w:rsidRPr="00B46E7A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 xml:space="preserve"> + </w:t>
            </w:r>
            <w:proofErr w:type="spellStart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>LTE</w:t>
            </w:r>
            <w:proofErr w:type="spellEnd"/>
            <w:r w:rsidRPr="00B46E7A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46E7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(szary)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BA0F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A2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2E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EC30C9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C73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CA3" w14:textId="77777777" w:rsidR="0039362B" w:rsidRPr="00B46E7A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10,1 32 GB 2019 (</w:t>
            </w:r>
            <w:proofErr w:type="spellStart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WiFi+LTE</w:t>
            </w:r>
            <w:proofErr w:type="spellEnd"/>
            <w:r w:rsidRPr="00B46E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1714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DA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AC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31161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C8D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443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 10,5 64 GB (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002D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79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0C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A2CD83A" w14:textId="77777777" w:rsidTr="0039362B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9C30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Akcesoria </w:t>
            </w:r>
          </w:p>
        </w:tc>
      </w:tr>
      <w:tr w:rsidR="0039362B" w:rsidRPr="002F25D8" w14:paraId="5E71E83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61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05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11/11 Pro - czarne, przezroczyste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3CA2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F4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D3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67984E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B49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0C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Pro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3097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4E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15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0D4B80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23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DF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Decoded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D97E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A4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E1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5AC84F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BA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02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Decoded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Card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F74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B1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5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0CC906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05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47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Smart Battery Case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11 Pro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D7F2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1F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DB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1CA7BB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F3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ED8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etui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66CF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BE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54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7EB342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EE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67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Skórzane etui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F255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703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17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6198EA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55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A73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982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CD7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C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C7C623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4F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06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0293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61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5E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BB1F03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4E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5C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00DB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C3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25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DC03C2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28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F40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C5FC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CD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20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3249C2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05B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3F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6/6s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13E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C3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91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F847DB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FE4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FC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Etui skórzane do iPhone 6/6s - 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99A9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35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E9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B22F17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0D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C1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Apple iPhone 8/7/6S/6 - czarne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4A55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C86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9B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665259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C8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56E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Ultra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Apple 6S/6  - przezroczyste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E7E3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EE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DD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EE762E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C3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AE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Apple iPhone 5/5S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AC3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A5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C78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0737BA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3B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F5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Ultra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Apple 5/5S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- przezroczyste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2B82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969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49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8C4A1E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AD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28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S10 -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FEDB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68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A9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07C0F1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60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EB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S10 -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09AA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AD6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6E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A087EB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D3C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092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BF0A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17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B6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963510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41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CB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02C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00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8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30774F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E5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7F3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przezroczyste, czarne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167A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BC0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80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79E744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4EC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44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A51 - przezroczyste,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A36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F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65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13928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2F2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13A" w14:textId="77777777" w:rsidR="0039362B" w:rsidRPr="008E16A4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A51 - czarne (preferowane Samsung,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6A9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2A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BE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F33EAB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C1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163C" w14:textId="7CAD94A7" w:rsidR="0039362B" w:rsidRPr="008E16A4" w:rsidRDefault="008E16A4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  <w:t xml:space="preserve">Etui </w:t>
            </w:r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  <w:highlight w:val="yellow"/>
              </w:rPr>
              <w:t xml:space="preserve">0.3 </w:t>
            </w:r>
            <w:proofErr w:type="spellStart"/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  <w:highlight w:val="yellow"/>
              </w:rPr>
              <w:t>Nude</w:t>
            </w:r>
            <w:proofErr w:type="spellEnd"/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  <w:highlight w:val="yellow"/>
              </w:rPr>
              <w:t xml:space="preserve"> do Samsung Galaxy A41 - przezroczyste (preferowane </w:t>
            </w:r>
            <w:proofErr w:type="spellStart"/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  <w:highlight w:val="yellow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ED3C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31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99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0D5B85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45A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C81F" w14:textId="5B98369C" w:rsidR="0039362B" w:rsidRPr="008E16A4" w:rsidRDefault="008E16A4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Detachable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 xml:space="preserve"> 2w1 do Samsung Galaxy A41 - czarne (preferowane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FB3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DE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E5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050BC1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929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82CB" w14:textId="77777777" w:rsidR="0039362B" w:rsidRPr="008E16A4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A30s - przezroczyste, czarne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B7AF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A71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76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DFC869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8D3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B4A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A30s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F3C1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94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8C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1FBC0F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5A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8A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skórzana kabura do Samsung Galaxy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379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85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DC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33C10E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9B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368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Twill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 - przezroczyste, czarne (plecki)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E86A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C6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93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E86FA5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103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53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J330F 16GB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97B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40C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22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807BFD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75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D79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A3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BCAA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A4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A9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961144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1C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80C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A5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5894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54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3A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9E5346A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BC1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53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A6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AF7A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97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66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783ABAF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CE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324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Samsunga Galaxy A8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8A56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876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C5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BE696A1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94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DF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J5 (2016)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9ED7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EE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A3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C6DADE7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1A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75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J6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B5F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7F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E3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9770F3A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A2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B3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J7 (2017)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D443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22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1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FAC314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58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F5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J7 (2016)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A7F5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74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E0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D72956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18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344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S7 -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F02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F8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B1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DC8610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1C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80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S7 Edge (2017)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D6D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17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EC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192FB4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5F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7F3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 Samsung Galaxy S8 -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F033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BE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AE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733D43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65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4D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S8+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742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9B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4A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229501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A5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F87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S9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0ABB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85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8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D8CD45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54D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88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S9+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950D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4C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F3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4E8E12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6A3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06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J3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3A9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2A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BB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E6C74D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9C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EC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J3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BBFD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39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6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D43FB6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44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1B3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 G390F 16GB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5581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E5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80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EE9036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83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CA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A3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14C8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02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9B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E551E1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622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988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A3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E965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06D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6A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CE853F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25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DA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7EE2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F8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53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EA6C1A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90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36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6D9A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9C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3A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DF5AC9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4A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38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A6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BA2C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1A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B8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91507C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CF3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007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A8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BAC4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025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86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9C3E36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88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C7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J5 (2017) - czarny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681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E4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F9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C003C8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7DB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89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J5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CCB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29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D2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7D9564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3B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E05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J6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310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7A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FC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448189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38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212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J7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1010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43E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D7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FC0C10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928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2E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J7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CEC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C6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10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D7BC62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B1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84E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S8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AA50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066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B0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97BA21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BFD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77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S8+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73F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1D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A2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73ABA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59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C0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S9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0A40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DE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07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488251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72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BB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S9+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4954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70B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DC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76C602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87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9C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9,7/10,2/10,5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935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77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CB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56B26B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A8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7E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5F22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E34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59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BC82B9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73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864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Air2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B498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A0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7D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47A991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3E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0ED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Klawiatura Bluetooth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Qode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Ultimate Lite Keyboard Case iPad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88C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197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EC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054D8F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EDB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D5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10,1 -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BF4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884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0F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02CEC7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CFD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A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9941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25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31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00F249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FF9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2F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S2 9,7 - czarne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9B2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BE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F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948CEB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20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11A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S3 9,7 -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A1AF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488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1F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4A30B5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B02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A84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S3 9,7 -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6D8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94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6A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543D82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5D0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76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S4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D31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EB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79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D50767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25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69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S5e/S6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121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BE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0F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0B0381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98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19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293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43D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B5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6FFECD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BE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BDF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S6 -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BFE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B2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3B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659A00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9E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ECC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ochronne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InvisiGlass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Ultra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7F47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FC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6C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07963B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BA9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83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iPhone 11/11Pro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B4D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32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D2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138147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7B4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9A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SE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10FA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98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51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465961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22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5C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iPhone X,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1F9C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B6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E4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42123F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FE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358" w14:textId="77777777" w:rsidR="0039362B" w:rsidRPr="008E16A4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8/6S/6 (preferowane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2EBF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667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03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501883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70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C90" w14:textId="77777777" w:rsidR="0039362B" w:rsidRPr="008E16A4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5S/5 (preferowane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E0C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D07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6E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FA44B8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20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EE0" w14:textId="16D37E92" w:rsidR="0039362B" w:rsidRPr="008E16A4" w:rsidRDefault="008E16A4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A4</w:t>
            </w: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1</w:t>
            </w: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(preferowane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13A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CD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D2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6F5117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26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3E9" w14:textId="77777777" w:rsidR="0039362B" w:rsidRPr="008E16A4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A30s (preferowane </w:t>
            </w:r>
            <w:proofErr w:type="spellStart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8E16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57C9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B0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24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F5A363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86E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95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A51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B7B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E65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89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6BF356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D5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13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S10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73E2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83C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D6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930F2F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BF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BE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S20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2B8D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89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77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1D7636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9B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641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J3 (2016)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B441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EC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28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7CEDE1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50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74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J3 (2017)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E64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D4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AC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9CA87A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E75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65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3,4,4S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2AB8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446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06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51BD44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407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93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A3 (2016,2017)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57FF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B1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64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B4718E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71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BD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A5 (2016,2017)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A7FE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64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E1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B5A057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1A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87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A6 (2018)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BC33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72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90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330013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21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B0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A8 (2018)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6DF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95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1E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A551AF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43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BA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J5 (2016,2017)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F93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83C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59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A32B0C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EA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4A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J6 (2018)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69E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3D6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AD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F0E9BA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E3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E1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J7 (2016,2017)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D4DE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28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9F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9318F1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E9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6E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S7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5E2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B6A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FF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55CD9B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96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72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S8 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9197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BB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CC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00BDBA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6DF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BD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 do Samsung Galaxy S8+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C7A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63D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AA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616D92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D9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752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S9 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63E0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C1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3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38390C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68A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DC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 do Samsung Galaxy S9+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081B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C8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CE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F89772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D8E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CB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przewodowe do Apple iPhone ze złączem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8D08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41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12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B90E8C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F3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C23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AirPods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etui ładującym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9D6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92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C5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A67C0D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3E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73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AirPods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bezprzewodowym etui ładującym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CB73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63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0E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50D30C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10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99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Samsung Galaxy R170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czarne/białe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D981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2D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D6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83D040E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765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FA5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Samsung Galaxy R175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  - czarne/białe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4C21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C2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0A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3BD350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3E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D1D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Słuchawki przewodowe do Samsunga (białe/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czarne,preferowane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6296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87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56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A0E09F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F2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11B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TWINS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PRO True Wireless czarne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8B38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53A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E8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D9CD723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DE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AB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POD True Wireless 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2FA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43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3B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E5286D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B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ED3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Stacja dokująca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694C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3B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A0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E71B06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AB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9E8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Podkładka do ładowania bezprzewodowego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Boost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Up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iPhone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7A4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2D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33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6D6213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44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8F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Beprzewodowa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Ładowarka 15W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0A71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89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E2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C751A1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F7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B17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(2,4A/12W) 2-Portowa z przewodem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F6F7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92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07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3D70B66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D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CF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(2,4A/12W) bez przewodu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C76C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69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95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613D7A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FE2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D8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przewodem USB - Micro USB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1ECD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C5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2A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784F451" w14:textId="77777777" w:rsidTr="008125B3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DE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BD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przewodem USB -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B1FF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BA9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2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280BD66" w14:textId="77777777" w:rsidTr="008125B3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A7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D6A6B1" w14:textId="44BDCAAD" w:rsidR="0039362B" w:rsidRPr="00420C6E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</w:tcPr>
          <w:p w14:paraId="05C5A08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AB444A" w14:textId="4FFFA038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</w:tcPr>
          <w:p w14:paraId="0A67930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B526931" w14:textId="77777777" w:rsidTr="00F31053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8E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B5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Ładowarka samochodowa USB-C Samsung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1ADA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25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9D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9A2B19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68C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40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sieciowa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wraz z przewodem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8A10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7C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E1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708D09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A68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C6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USB do tabletów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899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3C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FC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5F2DA4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4F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D7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USB do telefonów Samsung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0B5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87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FB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129CFE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AB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754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Przewód USB C do telefonów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DC7A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D7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85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2F594E8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E1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3A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USB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94B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12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8B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8F4313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EA6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9C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USB 2m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665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B3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8F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FD09BE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97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90E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USB-C na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D623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A9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F4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FA8F1B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21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45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Przewód Apple USB - 30 pin na USB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04C9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22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A5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CFCBBE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590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E5F" w14:textId="77777777" w:rsidR="0039362B" w:rsidRPr="008A63C6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A63C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Adapter USB-C mini </w:t>
            </w:r>
            <w:proofErr w:type="spellStart"/>
            <w:r w:rsidRPr="008A63C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8A63C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7C9C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E5F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1F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F20F57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A51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074" w14:textId="0BAFEBDC" w:rsidR="0039362B" w:rsidRPr="008A63C6" w:rsidRDefault="006E08E5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A63C6">
              <w:rPr>
                <w:rFonts w:asciiTheme="minorHAnsi" w:hAnsiTheme="minorHAnsi" w:cstheme="minorHAnsi"/>
                <w:sz w:val="16"/>
                <w:szCs w:val="16"/>
              </w:rPr>
              <w:t xml:space="preserve">Przewód Apple USB - 30 pin na USB 2m (biały/czarny) </w:t>
            </w:r>
            <w:r w:rsidR="008A63C6" w:rsidRPr="008A63C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lub przewód innego producenta o cechach równoważnych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35D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13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83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336964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1E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B1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A90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87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58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9DE9C4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8E7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618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sieciowy wraz z przewodem USB C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3879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61E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3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106393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C0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C7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USB-C o mocy 18W Apple 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590D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C9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00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AEF71E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5D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BE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F8B8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3F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AF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164EE7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A7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26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Ołówek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Wacom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Bamboo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Stylus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566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31D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41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37403F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087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CB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C543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BC3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72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B619F7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30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84D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microSDHC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class10 64 GB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B18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9A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3A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BDC4B6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62C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280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microSDHC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class10 128 GB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2A0E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7B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25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45C813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67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66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E3372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1776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C4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A0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A5410A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8B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41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Modem USB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E8372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1D4F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03B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4B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C8067F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FF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50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ROUTER E5885LS-93A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986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462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8B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C3557D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21E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D8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DC1C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7B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1B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3A8BAA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1C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431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J1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7F6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84A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16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7EAE8D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62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D50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 Galaxy J3 (2016)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CE4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D4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38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35EA9F4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F6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A9E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2A73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B2B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FC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35AB83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51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721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E54F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BC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27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C2D7E7B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A6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280A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J5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EFA6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59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77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22E3F1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75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95D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J7 2016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507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F2B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43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38BBC8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678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DB7C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S5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A2E8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B3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E3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38E975F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263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2A3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S5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3F0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41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B0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25985A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D1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71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S6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F6F5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723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41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2A032514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25D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C97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Grand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Plus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0D62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547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41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F55D342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35DF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26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GalaxyTAB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Active 8.0 SM-T365 /SM-T395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7FC9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F6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61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6D56DF5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8B2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357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Mini S Digital Display 10000mAh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A9D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D6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17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C10B3E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2A5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8A55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Powerful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3.0 20000Mah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4C946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FE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741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346B84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7B5C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29E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Mini Ja 30000mAh Biały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4BB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76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1C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465F28C9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4664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DAF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Uchwyt samochodowy do ładowania bezprzewodowego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7,5 W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1DDE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20C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EB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8FBA1F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641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04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Uchwyt/ładowarka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iOttie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Easy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Touch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Qi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EDBD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2E8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8E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5434E5FD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8DB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5EB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E103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25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18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3A766F1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E3A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74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Samsung Bluetooth Forte EO-MG900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A1A74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84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8E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10119A8C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38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2B16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Bluetooth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Style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1C46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1D3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DC5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70B087B7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762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08C1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FreeWay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D01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06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377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9AE1730" w14:textId="77777777" w:rsidTr="0039362B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F5E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49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Tour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CE6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3A9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B5A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029A060C" w14:textId="77777777" w:rsidTr="0039362B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798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409" w14:textId="77777777" w:rsidR="0039362B" w:rsidRPr="002F25D8" w:rsidRDefault="0039362B" w:rsidP="0039362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93CF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488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AD2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9362B" w:rsidRPr="002F25D8" w14:paraId="6FABA06B" w14:textId="77777777" w:rsidTr="0039362B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9E69FF9" w14:textId="77777777" w:rsidR="0039362B" w:rsidRPr="002F25D8" w:rsidRDefault="0039362B" w:rsidP="00393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4F93F457" w14:textId="77777777" w:rsidR="0039362B" w:rsidRPr="002F25D8" w:rsidRDefault="0039362B" w:rsidP="0039362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7A119920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102C5391" w14:textId="1CB25B7D" w:rsidR="0039362B" w:rsidRPr="002F25D8" w:rsidRDefault="0039362B" w:rsidP="008125B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5 </w:t>
            </w:r>
            <w:r w:rsidR="00FD21D5"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  <w:r w:rsidR="00FD21D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0F8EADBB" w14:textId="77777777" w:rsidR="0039362B" w:rsidRPr="002F25D8" w:rsidRDefault="0039362B" w:rsidP="003936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659EE68" w14:textId="77777777" w:rsidR="0039362B" w:rsidRPr="00F9604D" w:rsidRDefault="0039362B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sectPr w:rsidR="0039362B" w:rsidRPr="00F9604D" w:rsidSect="00994BB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81E1" w14:textId="77777777" w:rsidR="00075224" w:rsidRDefault="00075224" w:rsidP="007A1C80">
      <w:pPr>
        <w:spacing w:before="0"/>
      </w:pPr>
      <w:r>
        <w:separator/>
      </w:r>
    </w:p>
  </w:endnote>
  <w:endnote w:type="continuationSeparator" w:id="0">
    <w:p w14:paraId="47994E95" w14:textId="77777777" w:rsidR="00075224" w:rsidRDefault="00075224" w:rsidP="007A1C80">
      <w:pPr>
        <w:spacing w:before="0"/>
      </w:pPr>
      <w:r>
        <w:continuationSeparator/>
      </w:r>
    </w:p>
  </w:endnote>
  <w:endnote w:type="continuationNotice" w:id="1">
    <w:p w14:paraId="494D9F3D" w14:textId="77777777" w:rsidR="00075224" w:rsidRDefault="000752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4441" w14:textId="77777777" w:rsidR="000F5F5A" w:rsidRPr="00D84F1D" w:rsidRDefault="000F5F5A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0F5F5A" w:rsidRPr="00CB06AF" w14:paraId="02F98672" w14:textId="77777777" w:rsidTr="003D70F5">
      <w:trPr>
        <w:trHeight w:val="362"/>
      </w:trPr>
      <w:tc>
        <w:tcPr>
          <w:tcW w:w="2101" w:type="dxa"/>
        </w:tcPr>
        <w:p w14:paraId="0D953246" w14:textId="77777777" w:rsidR="000F5F5A" w:rsidRPr="004617FF" w:rsidRDefault="000F5F5A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2FB667A5" w14:textId="77777777" w:rsidR="000F5F5A" w:rsidRPr="00CB06AF" w:rsidRDefault="000F5F5A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03B2F1F9" w14:textId="77777777" w:rsidR="000F5F5A" w:rsidRPr="00CB06AF" w:rsidRDefault="000F5F5A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9A7849A" w14:textId="77777777" w:rsidR="000F5F5A" w:rsidRDefault="000F5F5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AE69" w14:textId="77777777" w:rsidR="000F5F5A" w:rsidRPr="0014561D" w:rsidRDefault="000F5F5A">
    <w:pPr>
      <w:pStyle w:val="Stopka"/>
      <w:rPr>
        <w:rFonts w:ascii="Arial" w:hAnsi="Arial" w:cs="Arial"/>
      </w:rPr>
    </w:pPr>
  </w:p>
  <w:p w14:paraId="3094C564" w14:textId="77777777" w:rsidR="000F5F5A" w:rsidRPr="0014561D" w:rsidRDefault="000F5F5A">
    <w:pPr>
      <w:pStyle w:val="Stopka"/>
      <w:rPr>
        <w:rFonts w:ascii="Arial" w:hAnsi="Arial" w:cs="Arial"/>
      </w:rPr>
    </w:pPr>
  </w:p>
  <w:p w14:paraId="56655F99" w14:textId="77777777" w:rsidR="000F5F5A" w:rsidRPr="0014561D" w:rsidRDefault="000F5F5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E13B" w14:textId="77777777" w:rsidR="00075224" w:rsidRDefault="00075224" w:rsidP="007A1C80">
      <w:pPr>
        <w:spacing w:before="0"/>
      </w:pPr>
      <w:r>
        <w:separator/>
      </w:r>
    </w:p>
  </w:footnote>
  <w:footnote w:type="continuationSeparator" w:id="0">
    <w:p w14:paraId="52ACE48B" w14:textId="77777777" w:rsidR="00075224" w:rsidRDefault="00075224" w:rsidP="007A1C80">
      <w:pPr>
        <w:spacing w:before="0"/>
      </w:pPr>
      <w:r>
        <w:continuationSeparator/>
      </w:r>
    </w:p>
  </w:footnote>
  <w:footnote w:type="continuationNotice" w:id="1">
    <w:p w14:paraId="237BA98A" w14:textId="77777777" w:rsidR="00075224" w:rsidRDefault="000752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0F5F5A" w:rsidRPr="00BD6E10" w14:paraId="19B65757" w14:textId="77777777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03F48877" w14:textId="77777777" w:rsidR="000F5F5A" w:rsidRPr="00784652" w:rsidRDefault="000F5F5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14:paraId="5723F68D" w14:textId="77777777" w:rsidR="000F5F5A" w:rsidRPr="00784652" w:rsidRDefault="000F5F5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03416F76" w14:textId="77777777" w:rsidR="000F5F5A" w:rsidRPr="000340D3" w:rsidRDefault="000F5F5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8240" behindDoc="1" locked="0" layoutInCell="1" allowOverlap="0" wp14:anchorId="7E1732F5" wp14:editId="5B0ADD89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F5F5A" w:rsidRPr="001354F2" w14:paraId="3CCD0B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8902E2" w14:textId="77777777" w:rsidR="000F5F5A" w:rsidRPr="0014561D" w:rsidRDefault="000F5F5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407B75" w14:textId="77777777" w:rsidR="000F5F5A" w:rsidRPr="0014561D" w:rsidRDefault="000F5F5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F5F5A" w:rsidRPr="001354F2" w14:paraId="333423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4A7837" w14:textId="77777777" w:rsidR="000F5F5A" w:rsidRPr="0014561D" w:rsidRDefault="000F5F5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F2870F" w14:textId="77777777" w:rsidR="000F5F5A" w:rsidRPr="0014561D" w:rsidRDefault="000F5F5A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ZAM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EC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/P/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DT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723B9E3C" w14:textId="77777777" w:rsidR="000F5F5A" w:rsidRPr="0014561D" w:rsidRDefault="000F5F5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11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329E"/>
    <w:rsid w:val="000041FB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9BB"/>
    <w:rsid w:val="00022D5A"/>
    <w:rsid w:val="00022EF3"/>
    <w:rsid w:val="0002337A"/>
    <w:rsid w:val="000242A5"/>
    <w:rsid w:val="00024DED"/>
    <w:rsid w:val="000255E9"/>
    <w:rsid w:val="00025FDA"/>
    <w:rsid w:val="00026CF5"/>
    <w:rsid w:val="00026F28"/>
    <w:rsid w:val="00027B3A"/>
    <w:rsid w:val="000306C0"/>
    <w:rsid w:val="00031216"/>
    <w:rsid w:val="0003220B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0D3"/>
    <w:rsid w:val="00056813"/>
    <w:rsid w:val="00056CEE"/>
    <w:rsid w:val="00056FAD"/>
    <w:rsid w:val="00060FC6"/>
    <w:rsid w:val="00061243"/>
    <w:rsid w:val="000614F5"/>
    <w:rsid w:val="00061E2D"/>
    <w:rsid w:val="00063734"/>
    <w:rsid w:val="00063BEC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5224"/>
    <w:rsid w:val="00076890"/>
    <w:rsid w:val="00076E7A"/>
    <w:rsid w:val="000809E8"/>
    <w:rsid w:val="00082193"/>
    <w:rsid w:val="00083033"/>
    <w:rsid w:val="0008451A"/>
    <w:rsid w:val="00084803"/>
    <w:rsid w:val="000864B9"/>
    <w:rsid w:val="000865B7"/>
    <w:rsid w:val="00087DD7"/>
    <w:rsid w:val="00090532"/>
    <w:rsid w:val="00090F07"/>
    <w:rsid w:val="000917E9"/>
    <w:rsid w:val="000917EE"/>
    <w:rsid w:val="00092171"/>
    <w:rsid w:val="000924FF"/>
    <w:rsid w:val="00092E6C"/>
    <w:rsid w:val="00093929"/>
    <w:rsid w:val="00095B24"/>
    <w:rsid w:val="000967D2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3EF"/>
    <w:rsid w:val="000B063C"/>
    <w:rsid w:val="000B115C"/>
    <w:rsid w:val="000B411F"/>
    <w:rsid w:val="000B4C15"/>
    <w:rsid w:val="000B4C4D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135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F5A"/>
    <w:rsid w:val="000F65ED"/>
    <w:rsid w:val="000F6CA6"/>
    <w:rsid w:val="000F7C95"/>
    <w:rsid w:val="000F7F0E"/>
    <w:rsid w:val="001005F2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34CD"/>
    <w:rsid w:val="00114FAB"/>
    <w:rsid w:val="00115CBD"/>
    <w:rsid w:val="001213B3"/>
    <w:rsid w:val="001229C8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0B2E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3C00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40D"/>
    <w:rsid w:val="001A2562"/>
    <w:rsid w:val="001A48FA"/>
    <w:rsid w:val="001A4B03"/>
    <w:rsid w:val="001A5D27"/>
    <w:rsid w:val="001A6802"/>
    <w:rsid w:val="001A7BF4"/>
    <w:rsid w:val="001B02CA"/>
    <w:rsid w:val="001B1257"/>
    <w:rsid w:val="001B1401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176B"/>
    <w:rsid w:val="001D239C"/>
    <w:rsid w:val="001D4FE6"/>
    <w:rsid w:val="001D4FFC"/>
    <w:rsid w:val="001D6E0C"/>
    <w:rsid w:val="001D796A"/>
    <w:rsid w:val="001E0375"/>
    <w:rsid w:val="001E04EB"/>
    <w:rsid w:val="001E15F1"/>
    <w:rsid w:val="001E22A4"/>
    <w:rsid w:val="001E2CF5"/>
    <w:rsid w:val="001E3132"/>
    <w:rsid w:val="001E3764"/>
    <w:rsid w:val="001E3EA3"/>
    <w:rsid w:val="001E427B"/>
    <w:rsid w:val="001E55FB"/>
    <w:rsid w:val="001E6A5A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2022B1"/>
    <w:rsid w:val="002032A4"/>
    <w:rsid w:val="0020373C"/>
    <w:rsid w:val="002039D0"/>
    <w:rsid w:val="00204539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61C"/>
    <w:rsid w:val="00235C5F"/>
    <w:rsid w:val="0023611F"/>
    <w:rsid w:val="002408E4"/>
    <w:rsid w:val="002412DA"/>
    <w:rsid w:val="00244C4A"/>
    <w:rsid w:val="002464A9"/>
    <w:rsid w:val="00246A05"/>
    <w:rsid w:val="00246DEF"/>
    <w:rsid w:val="00250BF7"/>
    <w:rsid w:val="0025103D"/>
    <w:rsid w:val="00252161"/>
    <w:rsid w:val="00253091"/>
    <w:rsid w:val="002542B0"/>
    <w:rsid w:val="00254E4C"/>
    <w:rsid w:val="00261F8A"/>
    <w:rsid w:val="002626B1"/>
    <w:rsid w:val="002631D6"/>
    <w:rsid w:val="002633C2"/>
    <w:rsid w:val="0026356A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6775"/>
    <w:rsid w:val="00296B20"/>
    <w:rsid w:val="00297930"/>
    <w:rsid w:val="002A00F4"/>
    <w:rsid w:val="002A0E49"/>
    <w:rsid w:val="002A148F"/>
    <w:rsid w:val="002A17AF"/>
    <w:rsid w:val="002A3B81"/>
    <w:rsid w:val="002A3EEF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B5A77"/>
    <w:rsid w:val="002C05D2"/>
    <w:rsid w:val="002C1CCC"/>
    <w:rsid w:val="002C256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861"/>
    <w:rsid w:val="002D5451"/>
    <w:rsid w:val="002D58B8"/>
    <w:rsid w:val="002D6054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43F"/>
    <w:rsid w:val="002F3A4F"/>
    <w:rsid w:val="002F3D5E"/>
    <w:rsid w:val="002F5BCA"/>
    <w:rsid w:val="002F616A"/>
    <w:rsid w:val="002F61D4"/>
    <w:rsid w:val="002F639F"/>
    <w:rsid w:val="002F7731"/>
    <w:rsid w:val="003011A8"/>
    <w:rsid w:val="00301518"/>
    <w:rsid w:val="003019F5"/>
    <w:rsid w:val="003035E2"/>
    <w:rsid w:val="0030369E"/>
    <w:rsid w:val="00304CAE"/>
    <w:rsid w:val="003064E1"/>
    <w:rsid w:val="00306EEA"/>
    <w:rsid w:val="003070B4"/>
    <w:rsid w:val="0031026B"/>
    <w:rsid w:val="003125D4"/>
    <w:rsid w:val="00312BA9"/>
    <w:rsid w:val="003135BD"/>
    <w:rsid w:val="00313619"/>
    <w:rsid w:val="00314497"/>
    <w:rsid w:val="003146B7"/>
    <w:rsid w:val="00314DFF"/>
    <w:rsid w:val="00316554"/>
    <w:rsid w:val="0031714A"/>
    <w:rsid w:val="00320D84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6926"/>
    <w:rsid w:val="00347611"/>
    <w:rsid w:val="0034770F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F0D"/>
    <w:rsid w:val="00365AEF"/>
    <w:rsid w:val="00365AFF"/>
    <w:rsid w:val="00365CC3"/>
    <w:rsid w:val="00365EBE"/>
    <w:rsid w:val="00371188"/>
    <w:rsid w:val="003715A8"/>
    <w:rsid w:val="00371AFE"/>
    <w:rsid w:val="00371FB7"/>
    <w:rsid w:val="0037210B"/>
    <w:rsid w:val="003725DE"/>
    <w:rsid w:val="00372CC0"/>
    <w:rsid w:val="00374311"/>
    <w:rsid w:val="003747C9"/>
    <w:rsid w:val="00376042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6AB"/>
    <w:rsid w:val="0038788C"/>
    <w:rsid w:val="00387B7E"/>
    <w:rsid w:val="00390D0C"/>
    <w:rsid w:val="00390F1D"/>
    <w:rsid w:val="00390F71"/>
    <w:rsid w:val="00391C90"/>
    <w:rsid w:val="0039362B"/>
    <w:rsid w:val="00396306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290"/>
    <w:rsid w:val="003B4B4F"/>
    <w:rsid w:val="003B5CD7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17A5"/>
    <w:rsid w:val="00422230"/>
    <w:rsid w:val="004236D5"/>
    <w:rsid w:val="00423C64"/>
    <w:rsid w:val="0042400D"/>
    <w:rsid w:val="0042533C"/>
    <w:rsid w:val="00425919"/>
    <w:rsid w:val="004262F4"/>
    <w:rsid w:val="004267E1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FB9"/>
    <w:rsid w:val="0044380B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804"/>
    <w:rsid w:val="00453EC5"/>
    <w:rsid w:val="00455970"/>
    <w:rsid w:val="00457CEE"/>
    <w:rsid w:val="00460A45"/>
    <w:rsid w:val="004617FF"/>
    <w:rsid w:val="00462EC2"/>
    <w:rsid w:val="004648C3"/>
    <w:rsid w:val="00466EEA"/>
    <w:rsid w:val="00467860"/>
    <w:rsid w:val="00467965"/>
    <w:rsid w:val="00470082"/>
    <w:rsid w:val="00470221"/>
    <w:rsid w:val="00470296"/>
    <w:rsid w:val="00471D8E"/>
    <w:rsid w:val="004751D5"/>
    <w:rsid w:val="004752EF"/>
    <w:rsid w:val="00477090"/>
    <w:rsid w:val="004770FF"/>
    <w:rsid w:val="0047781E"/>
    <w:rsid w:val="00480797"/>
    <w:rsid w:val="00480FB9"/>
    <w:rsid w:val="00482236"/>
    <w:rsid w:val="00482838"/>
    <w:rsid w:val="00483DBA"/>
    <w:rsid w:val="00484846"/>
    <w:rsid w:val="004850ED"/>
    <w:rsid w:val="00490772"/>
    <w:rsid w:val="0049077E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413D"/>
    <w:rsid w:val="004A56DD"/>
    <w:rsid w:val="004A5C89"/>
    <w:rsid w:val="004A61AC"/>
    <w:rsid w:val="004A68A9"/>
    <w:rsid w:val="004A6C22"/>
    <w:rsid w:val="004B171A"/>
    <w:rsid w:val="004B1DCE"/>
    <w:rsid w:val="004B2BD5"/>
    <w:rsid w:val="004B2F6A"/>
    <w:rsid w:val="004B34F1"/>
    <w:rsid w:val="004B5222"/>
    <w:rsid w:val="004B5B19"/>
    <w:rsid w:val="004B7067"/>
    <w:rsid w:val="004B77B1"/>
    <w:rsid w:val="004B7E05"/>
    <w:rsid w:val="004C09D4"/>
    <w:rsid w:val="004C1460"/>
    <w:rsid w:val="004C1ECA"/>
    <w:rsid w:val="004C4AD8"/>
    <w:rsid w:val="004C65A0"/>
    <w:rsid w:val="004C6762"/>
    <w:rsid w:val="004C67DB"/>
    <w:rsid w:val="004C6A84"/>
    <w:rsid w:val="004D0EFB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76D"/>
    <w:rsid w:val="004F6DE8"/>
    <w:rsid w:val="00501C55"/>
    <w:rsid w:val="00501D0C"/>
    <w:rsid w:val="005031D1"/>
    <w:rsid w:val="00503CC3"/>
    <w:rsid w:val="00504316"/>
    <w:rsid w:val="005045FA"/>
    <w:rsid w:val="005049F1"/>
    <w:rsid w:val="00505017"/>
    <w:rsid w:val="00506B2A"/>
    <w:rsid w:val="00506C9E"/>
    <w:rsid w:val="0050717E"/>
    <w:rsid w:val="0050719B"/>
    <w:rsid w:val="005074EA"/>
    <w:rsid w:val="00510D83"/>
    <w:rsid w:val="00511EED"/>
    <w:rsid w:val="005138AB"/>
    <w:rsid w:val="00514728"/>
    <w:rsid w:val="005148D3"/>
    <w:rsid w:val="00515544"/>
    <w:rsid w:val="00515AC8"/>
    <w:rsid w:val="005160A8"/>
    <w:rsid w:val="005177A7"/>
    <w:rsid w:val="00517E3C"/>
    <w:rsid w:val="00517FFA"/>
    <w:rsid w:val="005217A4"/>
    <w:rsid w:val="005225AA"/>
    <w:rsid w:val="00523FF7"/>
    <w:rsid w:val="00524EDE"/>
    <w:rsid w:val="00526E15"/>
    <w:rsid w:val="0052708F"/>
    <w:rsid w:val="00531A0E"/>
    <w:rsid w:val="00532070"/>
    <w:rsid w:val="00532F6F"/>
    <w:rsid w:val="00533C44"/>
    <w:rsid w:val="00534DE6"/>
    <w:rsid w:val="00534F90"/>
    <w:rsid w:val="005358BC"/>
    <w:rsid w:val="00536B8B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775D0"/>
    <w:rsid w:val="005808F6"/>
    <w:rsid w:val="00580EBC"/>
    <w:rsid w:val="00581964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4A2"/>
    <w:rsid w:val="00596708"/>
    <w:rsid w:val="00596CFA"/>
    <w:rsid w:val="00596CFD"/>
    <w:rsid w:val="00597356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0145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CD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DFC"/>
    <w:rsid w:val="005E6038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B4E"/>
    <w:rsid w:val="005F72B1"/>
    <w:rsid w:val="005F7CA3"/>
    <w:rsid w:val="005F7F56"/>
    <w:rsid w:val="006016B3"/>
    <w:rsid w:val="00602008"/>
    <w:rsid w:val="00602EC1"/>
    <w:rsid w:val="00603151"/>
    <w:rsid w:val="00603E4D"/>
    <w:rsid w:val="00605353"/>
    <w:rsid w:val="00605E74"/>
    <w:rsid w:val="006067FB"/>
    <w:rsid w:val="00611394"/>
    <w:rsid w:val="00612469"/>
    <w:rsid w:val="00613430"/>
    <w:rsid w:val="00613813"/>
    <w:rsid w:val="00613CBB"/>
    <w:rsid w:val="00614474"/>
    <w:rsid w:val="00616CD7"/>
    <w:rsid w:val="00617012"/>
    <w:rsid w:val="00617FA6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833"/>
    <w:rsid w:val="00660917"/>
    <w:rsid w:val="00660C5B"/>
    <w:rsid w:val="00662754"/>
    <w:rsid w:val="00662C0C"/>
    <w:rsid w:val="0066356E"/>
    <w:rsid w:val="00663A5A"/>
    <w:rsid w:val="00663D54"/>
    <w:rsid w:val="006656D4"/>
    <w:rsid w:val="00665DD9"/>
    <w:rsid w:val="00665DE5"/>
    <w:rsid w:val="00667800"/>
    <w:rsid w:val="006700D0"/>
    <w:rsid w:val="00670438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BB0"/>
    <w:rsid w:val="0068272F"/>
    <w:rsid w:val="006832C2"/>
    <w:rsid w:val="0068362D"/>
    <w:rsid w:val="00684B9A"/>
    <w:rsid w:val="00684BAF"/>
    <w:rsid w:val="00684C37"/>
    <w:rsid w:val="00685B35"/>
    <w:rsid w:val="00685D2E"/>
    <w:rsid w:val="0068782C"/>
    <w:rsid w:val="00691E63"/>
    <w:rsid w:val="00692264"/>
    <w:rsid w:val="00693F07"/>
    <w:rsid w:val="00695365"/>
    <w:rsid w:val="006977A7"/>
    <w:rsid w:val="00697CFB"/>
    <w:rsid w:val="006A0659"/>
    <w:rsid w:val="006A1D23"/>
    <w:rsid w:val="006A21F9"/>
    <w:rsid w:val="006A2FCE"/>
    <w:rsid w:val="006A356D"/>
    <w:rsid w:val="006A387F"/>
    <w:rsid w:val="006A7560"/>
    <w:rsid w:val="006A75B7"/>
    <w:rsid w:val="006A7F65"/>
    <w:rsid w:val="006B14EF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872"/>
    <w:rsid w:val="006B7FA7"/>
    <w:rsid w:val="006C06CB"/>
    <w:rsid w:val="006C0A99"/>
    <w:rsid w:val="006C0B57"/>
    <w:rsid w:val="006C0BE3"/>
    <w:rsid w:val="006C2CFE"/>
    <w:rsid w:val="006C314A"/>
    <w:rsid w:val="006C3A66"/>
    <w:rsid w:val="006C3B19"/>
    <w:rsid w:val="006C55EF"/>
    <w:rsid w:val="006C61C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08E5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7E5"/>
    <w:rsid w:val="00727809"/>
    <w:rsid w:val="007305D5"/>
    <w:rsid w:val="0073114E"/>
    <w:rsid w:val="007323FB"/>
    <w:rsid w:val="0073255A"/>
    <w:rsid w:val="00734B64"/>
    <w:rsid w:val="0073655E"/>
    <w:rsid w:val="00737054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8E2"/>
    <w:rsid w:val="007477EB"/>
    <w:rsid w:val="00750508"/>
    <w:rsid w:val="00750B5B"/>
    <w:rsid w:val="00750E24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548"/>
    <w:rsid w:val="00763F63"/>
    <w:rsid w:val="00767156"/>
    <w:rsid w:val="007672C3"/>
    <w:rsid w:val="00767FF3"/>
    <w:rsid w:val="00770782"/>
    <w:rsid w:val="00770E45"/>
    <w:rsid w:val="007730EE"/>
    <w:rsid w:val="0077334A"/>
    <w:rsid w:val="00775868"/>
    <w:rsid w:val="00775B71"/>
    <w:rsid w:val="00777EC6"/>
    <w:rsid w:val="00780AD5"/>
    <w:rsid w:val="00781D58"/>
    <w:rsid w:val="00783116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420A"/>
    <w:rsid w:val="00794404"/>
    <w:rsid w:val="0079481C"/>
    <w:rsid w:val="00795FB3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C42"/>
    <w:rsid w:val="007A66D5"/>
    <w:rsid w:val="007A67B9"/>
    <w:rsid w:val="007A6E60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69CF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6410"/>
    <w:rsid w:val="007D7D35"/>
    <w:rsid w:val="007E0153"/>
    <w:rsid w:val="007E0B2F"/>
    <w:rsid w:val="007E1220"/>
    <w:rsid w:val="007E2F82"/>
    <w:rsid w:val="007E411B"/>
    <w:rsid w:val="007E4311"/>
    <w:rsid w:val="007E49BE"/>
    <w:rsid w:val="007E5254"/>
    <w:rsid w:val="007E7E4B"/>
    <w:rsid w:val="007F1A23"/>
    <w:rsid w:val="007F1E10"/>
    <w:rsid w:val="007F2007"/>
    <w:rsid w:val="007F26F2"/>
    <w:rsid w:val="007F2D16"/>
    <w:rsid w:val="007F4B1D"/>
    <w:rsid w:val="007F564E"/>
    <w:rsid w:val="007F5E2C"/>
    <w:rsid w:val="007F6DF0"/>
    <w:rsid w:val="007F774D"/>
    <w:rsid w:val="007F78B0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25B3"/>
    <w:rsid w:val="00813A4A"/>
    <w:rsid w:val="00817BAD"/>
    <w:rsid w:val="00820662"/>
    <w:rsid w:val="00820D8F"/>
    <w:rsid w:val="008245A2"/>
    <w:rsid w:val="00824F9E"/>
    <w:rsid w:val="008256BE"/>
    <w:rsid w:val="0082635F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4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62E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187B"/>
    <w:rsid w:val="008A3400"/>
    <w:rsid w:val="008A41B6"/>
    <w:rsid w:val="008A41E8"/>
    <w:rsid w:val="008A5E25"/>
    <w:rsid w:val="008A63C6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8DD"/>
    <w:rsid w:val="008C2C11"/>
    <w:rsid w:val="008C2C92"/>
    <w:rsid w:val="008C4226"/>
    <w:rsid w:val="008C4AFC"/>
    <w:rsid w:val="008C4CA1"/>
    <w:rsid w:val="008C4FA9"/>
    <w:rsid w:val="008D0D81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6A4"/>
    <w:rsid w:val="008E1976"/>
    <w:rsid w:val="008E1E8A"/>
    <w:rsid w:val="008E268F"/>
    <w:rsid w:val="008E339C"/>
    <w:rsid w:val="008E45DE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6EA"/>
    <w:rsid w:val="008F1EF4"/>
    <w:rsid w:val="008F1EFD"/>
    <w:rsid w:val="008F2844"/>
    <w:rsid w:val="008F4009"/>
    <w:rsid w:val="008F4BD9"/>
    <w:rsid w:val="008F632F"/>
    <w:rsid w:val="008F692F"/>
    <w:rsid w:val="00900712"/>
    <w:rsid w:val="00900A21"/>
    <w:rsid w:val="00901A47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687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2682"/>
    <w:rsid w:val="009330C6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829"/>
    <w:rsid w:val="00957B81"/>
    <w:rsid w:val="00960FA1"/>
    <w:rsid w:val="0096162D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67EDB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558"/>
    <w:rsid w:val="0099410E"/>
    <w:rsid w:val="0099450A"/>
    <w:rsid w:val="00994B43"/>
    <w:rsid w:val="00994BB0"/>
    <w:rsid w:val="009A0095"/>
    <w:rsid w:val="009A0139"/>
    <w:rsid w:val="009A0A43"/>
    <w:rsid w:val="009A1845"/>
    <w:rsid w:val="009A24A9"/>
    <w:rsid w:val="009A29B8"/>
    <w:rsid w:val="009A2D7C"/>
    <w:rsid w:val="009A4CCB"/>
    <w:rsid w:val="009A4D84"/>
    <w:rsid w:val="009A600B"/>
    <w:rsid w:val="009A654B"/>
    <w:rsid w:val="009A76FA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4B5F"/>
    <w:rsid w:val="009D5E64"/>
    <w:rsid w:val="009D655C"/>
    <w:rsid w:val="009D69F6"/>
    <w:rsid w:val="009D6FB2"/>
    <w:rsid w:val="009D72D4"/>
    <w:rsid w:val="009D73E5"/>
    <w:rsid w:val="009D78C4"/>
    <w:rsid w:val="009E0357"/>
    <w:rsid w:val="009E04D6"/>
    <w:rsid w:val="009E4DBD"/>
    <w:rsid w:val="009E541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6F64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636"/>
    <w:rsid w:val="00A5175A"/>
    <w:rsid w:val="00A52224"/>
    <w:rsid w:val="00A52936"/>
    <w:rsid w:val="00A54397"/>
    <w:rsid w:val="00A548C0"/>
    <w:rsid w:val="00A55146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3F97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03BF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44B0"/>
    <w:rsid w:val="00AC4F92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589E"/>
    <w:rsid w:val="00AD7687"/>
    <w:rsid w:val="00AD79E7"/>
    <w:rsid w:val="00AD7A8B"/>
    <w:rsid w:val="00AE0376"/>
    <w:rsid w:val="00AE07EC"/>
    <w:rsid w:val="00AE16E9"/>
    <w:rsid w:val="00AE1854"/>
    <w:rsid w:val="00AE2164"/>
    <w:rsid w:val="00AE26CB"/>
    <w:rsid w:val="00AE4249"/>
    <w:rsid w:val="00AE68A4"/>
    <w:rsid w:val="00AE7D20"/>
    <w:rsid w:val="00AF0622"/>
    <w:rsid w:val="00AF1E9D"/>
    <w:rsid w:val="00AF3A17"/>
    <w:rsid w:val="00AF5699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1141"/>
    <w:rsid w:val="00B2281C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26A6"/>
    <w:rsid w:val="00B34AE5"/>
    <w:rsid w:val="00B34B64"/>
    <w:rsid w:val="00B35FE8"/>
    <w:rsid w:val="00B360FC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5147"/>
    <w:rsid w:val="00B45598"/>
    <w:rsid w:val="00B45D9D"/>
    <w:rsid w:val="00B462DE"/>
    <w:rsid w:val="00B46E7A"/>
    <w:rsid w:val="00B471D2"/>
    <w:rsid w:val="00B47521"/>
    <w:rsid w:val="00B4787D"/>
    <w:rsid w:val="00B47B35"/>
    <w:rsid w:val="00B50A19"/>
    <w:rsid w:val="00B51EA6"/>
    <w:rsid w:val="00B52380"/>
    <w:rsid w:val="00B52A02"/>
    <w:rsid w:val="00B52A8B"/>
    <w:rsid w:val="00B53903"/>
    <w:rsid w:val="00B53D37"/>
    <w:rsid w:val="00B53E7A"/>
    <w:rsid w:val="00B54293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667"/>
    <w:rsid w:val="00B64851"/>
    <w:rsid w:val="00B648DA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473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30E"/>
    <w:rsid w:val="00B905C7"/>
    <w:rsid w:val="00B90F2C"/>
    <w:rsid w:val="00B9286F"/>
    <w:rsid w:val="00B92922"/>
    <w:rsid w:val="00B92BD1"/>
    <w:rsid w:val="00B933D8"/>
    <w:rsid w:val="00B9463D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053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1859"/>
    <w:rsid w:val="00BC2FE9"/>
    <w:rsid w:val="00BC4856"/>
    <w:rsid w:val="00BC606F"/>
    <w:rsid w:val="00BC67B5"/>
    <w:rsid w:val="00BC684E"/>
    <w:rsid w:val="00BC7763"/>
    <w:rsid w:val="00BD23AC"/>
    <w:rsid w:val="00BD40BE"/>
    <w:rsid w:val="00BD5E7E"/>
    <w:rsid w:val="00BD60D8"/>
    <w:rsid w:val="00BD68F6"/>
    <w:rsid w:val="00BE00A4"/>
    <w:rsid w:val="00BE0192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977"/>
    <w:rsid w:val="00BE6949"/>
    <w:rsid w:val="00BE7992"/>
    <w:rsid w:val="00BE7AE2"/>
    <w:rsid w:val="00BF0475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52C"/>
    <w:rsid w:val="00C16859"/>
    <w:rsid w:val="00C170C3"/>
    <w:rsid w:val="00C207AD"/>
    <w:rsid w:val="00C20941"/>
    <w:rsid w:val="00C20D7D"/>
    <w:rsid w:val="00C21AAA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B83"/>
    <w:rsid w:val="00C2753B"/>
    <w:rsid w:val="00C27C27"/>
    <w:rsid w:val="00C30168"/>
    <w:rsid w:val="00C31676"/>
    <w:rsid w:val="00C31E02"/>
    <w:rsid w:val="00C331E3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283"/>
    <w:rsid w:val="00C64B33"/>
    <w:rsid w:val="00C652E6"/>
    <w:rsid w:val="00C673CC"/>
    <w:rsid w:val="00C673E4"/>
    <w:rsid w:val="00C67608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97EC5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2052"/>
    <w:rsid w:val="00CB2744"/>
    <w:rsid w:val="00CB4B13"/>
    <w:rsid w:val="00CB6B6B"/>
    <w:rsid w:val="00CB7597"/>
    <w:rsid w:val="00CB7CE1"/>
    <w:rsid w:val="00CB7DE0"/>
    <w:rsid w:val="00CC027D"/>
    <w:rsid w:val="00CC03A5"/>
    <w:rsid w:val="00CC1458"/>
    <w:rsid w:val="00CC27D4"/>
    <w:rsid w:val="00CC2D0E"/>
    <w:rsid w:val="00CC56D2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2C9"/>
    <w:rsid w:val="00CF729B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721"/>
    <w:rsid w:val="00D11750"/>
    <w:rsid w:val="00D11820"/>
    <w:rsid w:val="00D11F0C"/>
    <w:rsid w:val="00D12ECC"/>
    <w:rsid w:val="00D13ADD"/>
    <w:rsid w:val="00D14969"/>
    <w:rsid w:val="00D14C59"/>
    <w:rsid w:val="00D14E91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7F0"/>
    <w:rsid w:val="00D44094"/>
    <w:rsid w:val="00D440ED"/>
    <w:rsid w:val="00D44640"/>
    <w:rsid w:val="00D463FD"/>
    <w:rsid w:val="00D528ED"/>
    <w:rsid w:val="00D53CD2"/>
    <w:rsid w:val="00D53EA5"/>
    <w:rsid w:val="00D54F8D"/>
    <w:rsid w:val="00D555A7"/>
    <w:rsid w:val="00D55C6D"/>
    <w:rsid w:val="00D55EAC"/>
    <w:rsid w:val="00D573CA"/>
    <w:rsid w:val="00D57A31"/>
    <w:rsid w:val="00D57A56"/>
    <w:rsid w:val="00D61332"/>
    <w:rsid w:val="00D63573"/>
    <w:rsid w:val="00D63CC9"/>
    <w:rsid w:val="00D6515B"/>
    <w:rsid w:val="00D651E0"/>
    <w:rsid w:val="00D65714"/>
    <w:rsid w:val="00D658DC"/>
    <w:rsid w:val="00D671B6"/>
    <w:rsid w:val="00D712AC"/>
    <w:rsid w:val="00D71386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AC"/>
    <w:rsid w:val="00D84F1D"/>
    <w:rsid w:val="00D9001B"/>
    <w:rsid w:val="00D90103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A773A"/>
    <w:rsid w:val="00DB053E"/>
    <w:rsid w:val="00DB1677"/>
    <w:rsid w:val="00DB1F8E"/>
    <w:rsid w:val="00DB2D7F"/>
    <w:rsid w:val="00DB31E4"/>
    <w:rsid w:val="00DB44C9"/>
    <w:rsid w:val="00DB48DF"/>
    <w:rsid w:val="00DB4A48"/>
    <w:rsid w:val="00DB52D9"/>
    <w:rsid w:val="00DB5A97"/>
    <w:rsid w:val="00DB72C8"/>
    <w:rsid w:val="00DB74B0"/>
    <w:rsid w:val="00DC06E3"/>
    <w:rsid w:val="00DC2FE5"/>
    <w:rsid w:val="00DC32AA"/>
    <w:rsid w:val="00DC44F1"/>
    <w:rsid w:val="00DC4E58"/>
    <w:rsid w:val="00DC56B5"/>
    <w:rsid w:val="00DC6692"/>
    <w:rsid w:val="00DD07F5"/>
    <w:rsid w:val="00DD0E80"/>
    <w:rsid w:val="00DD3AD1"/>
    <w:rsid w:val="00DD42E4"/>
    <w:rsid w:val="00DD54D0"/>
    <w:rsid w:val="00DD7672"/>
    <w:rsid w:val="00DE0EA5"/>
    <w:rsid w:val="00DE16C5"/>
    <w:rsid w:val="00DE18A3"/>
    <w:rsid w:val="00DE41F8"/>
    <w:rsid w:val="00DE469B"/>
    <w:rsid w:val="00DE4751"/>
    <w:rsid w:val="00DE4A29"/>
    <w:rsid w:val="00DE4F71"/>
    <w:rsid w:val="00DE5257"/>
    <w:rsid w:val="00DE798E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135"/>
    <w:rsid w:val="00E01BD3"/>
    <w:rsid w:val="00E0242E"/>
    <w:rsid w:val="00E02769"/>
    <w:rsid w:val="00E05275"/>
    <w:rsid w:val="00E06743"/>
    <w:rsid w:val="00E07D98"/>
    <w:rsid w:val="00E120D9"/>
    <w:rsid w:val="00E12316"/>
    <w:rsid w:val="00E12F65"/>
    <w:rsid w:val="00E13004"/>
    <w:rsid w:val="00E13C3B"/>
    <w:rsid w:val="00E13F2D"/>
    <w:rsid w:val="00E14860"/>
    <w:rsid w:val="00E14DE8"/>
    <w:rsid w:val="00E16655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8AC"/>
    <w:rsid w:val="00E331E6"/>
    <w:rsid w:val="00E33882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8EC"/>
    <w:rsid w:val="00E452BB"/>
    <w:rsid w:val="00E45A0D"/>
    <w:rsid w:val="00E464A4"/>
    <w:rsid w:val="00E46BDE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ADA"/>
    <w:rsid w:val="00E739BC"/>
    <w:rsid w:val="00E73CEB"/>
    <w:rsid w:val="00E7411D"/>
    <w:rsid w:val="00E74C48"/>
    <w:rsid w:val="00E75FC1"/>
    <w:rsid w:val="00E75FDB"/>
    <w:rsid w:val="00E760AB"/>
    <w:rsid w:val="00E7662D"/>
    <w:rsid w:val="00E76B2C"/>
    <w:rsid w:val="00E76D6C"/>
    <w:rsid w:val="00E7704A"/>
    <w:rsid w:val="00E77E13"/>
    <w:rsid w:val="00E8069F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088F"/>
    <w:rsid w:val="00EA1B0D"/>
    <w:rsid w:val="00EA28F0"/>
    <w:rsid w:val="00EA3C99"/>
    <w:rsid w:val="00EA46ED"/>
    <w:rsid w:val="00EA5878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327D"/>
    <w:rsid w:val="00EC3418"/>
    <w:rsid w:val="00EC3ED2"/>
    <w:rsid w:val="00EC3EE2"/>
    <w:rsid w:val="00EC3FF8"/>
    <w:rsid w:val="00EC68F8"/>
    <w:rsid w:val="00EC7264"/>
    <w:rsid w:val="00EC7BCA"/>
    <w:rsid w:val="00EC7D73"/>
    <w:rsid w:val="00ED02E3"/>
    <w:rsid w:val="00ED2601"/>
    <w:rsid w:val="00ED2D1E"/>
    <w:rsid w:val="00ED358E"/>
    <w:rsid w:val="00ED3C8D"/>
    <w:rsid w:val="00ED5D41"/>
    <w:rsid w:val="00ED6552"/>
    <w:rsid w:val="00EE0406"/>
    <w:rsid w:val="00EE1271"/>
    <w:rsid w:val="00EE184E"/>
    <w:rsid w:val="00EE1A4E"/>
    <w:rsid w:val="00EE2216"/>
    <w:rsid w:val="00EE3D82"/>
    <w:rsid w:val="00EE594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757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54C"/>
    <w:rsid w:val="00F10CAA"/>
    <w:rsid w:val="00F119FD"/>
    <w:rsid w:val="00F1255F"/>
    <w:rsid w:val="00F129D7"/>
    <w:rsid w:val="00F12E45"/>
    <w:rsid w:val="00F14A85"/>
    <w:rsid w:val="00F15410"/>
    <w:rsid w:val="00F167CF"/>
    <w:rsid w:val="00F16C67"/>
    <w:rsid w:val="00F16DD8"/>
    <w:rsid w:val="00F1778C"/>
    <w:rsid w:val="00F17EE9"/>
    <w:rsid w:val="00F2120C"/>
    <w:rsid w:val="00F21A82"/>
    <w:rsid w:val="00F21CE8"/>
    <w:rsid w:val="00F21F79"/>
    <w:rsid w:val="00F22568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25FC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40C7"/>
    <w:rsid w:val="00F55C86"/>
    <w:rsid w:val="00F55E31"/>
    <w:rsid w:val="00F56150"/>
    <w:rsid w:val="00F569C0"/>
    <w:rsid w:val="00F56C0F"/>
    <w:rsid w:val="00F570B5"/>
    <w:rsid w:val="00F5792E"/>
    <w:rsid w:val="00F63144"/>
    <w:rsid w:val="00F63674"/>
    <w:rsid w:val="00F638AE"/>
    <w:rsid w:val="00F63DE8"/>
    <w:rsid w:val="00F6406A"/>
    <w:rsid w:val="00F6425D"/>
    <w:rsid w:val="00F64674"/>
    <w:rsid w:val="00F67426"/>
    <w:rsid w:val="00F705DB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13A"/>
    <w:rsid w:val="00F82A42"/>
    <w:rsid w:val="00F82BE6"/>
    <w:rsid w:val="00F83F4E"/>
    <w:rsid w:val="00F841F9"/>
    <w:rsid w:val="00F84335"/>
    <w:rsid w:val="00F84382"/>
    <w:rsid w:val="00F85952"/>
    <w:rsid w:val="00F85956"/>
    <w:rsid w:val="00F85B8C"/>
    <w:rsid w:val="00F86CFA"/>
    <w:rsid w:val="00F87696"/>
    <w:rsid w:val="00F8789E"/>
    <w:rsid w:val="00F90133"/>
    <w:rsid w:val="00F9014D"/>
    <w:rsid w:val="00F90783"/>
    <w:rsid w:val="00F91479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6D84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D5"/>
    <w:rsid w:val="00FD21E2"/>
    <w:rsid w:val="00FD2255"/>
    <w:rsid w:val="00FD38A2"/>
    <w:rsid w:val="00FD4971"/>
    <w:rsid w:val="00FD5292"/>
    <w:rsid w:val="00FD60C0"/>
    <w:rsid w:val="00FD70F6"/>
    <w:rsid w:val="00FE066D"/>
    <w:rsid w:val="00FE091B"/>
    <w:rsid w:val="00FE1FD6"/>
    <w:rsid w:val="00FE38B1"/>
    <w:rsid w:val="00FE3FA3"/>
    <w:rsid w:val="00FE480F"/>
    <w:rsid w:val="00FE56B5"/>
    <w:rsid w:val="00FE5C5C"/>
    <w:rsid w:val="00FE6085"/>
    <w:rsid w:val="00FE729F"/>
    <w:rsid w:val="00FF2452"/>
    <w:rsid w:val="00FF416F"/>
    <w:rsid w:val="00FF4768"/>
    <w:rsid w:val="00FF55D4"/>
    <w:rsid w:val="00FF5D3B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B9FB96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3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semiHidden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A8578-5D43-41A0-B569-10666D7789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DF1598-11F5-4F52-9A0E-DAFE918F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15</cp:revision>
  <cp:lastPrinted>2020-04-22T09:41:00Z</cp:lastPrinted>
  <dcterms:created xsi:type="dcterms:W3CDTF">2020-06-22T06:03:00Z</dcterms:created>
  <dcterms:modified xsi:type="dcterms:W3CDTF">2020-06-22T12:26:00Z</dcterms:modified>
</cp:coreProperties>
</file>